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2"/>
          <w:szCs w:val="32"/>
        </w:rPr>
      </w:pPr>
      <w:bookmarkStart w:id="0" w:name="_GoBack"/>
      <w:bookmarkEnd w:id="0"/>
      <w:r>
        <w:rPr>
          <w:rFonts w:hint="eastAsia" w:ascii="宋体" w:hAnsi="宋体" w:eastAsia="宋体" w:cs="宋体"/>
          <w:sz w:val="32"/>
          <w:szCs w:val="32"/>
        </w:rPr>
        <w:t>附件2</w:t>
      </w:r>
    </w:p>
    <w:p>
      <w:pPr>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自愿参加第二届南澳岛骑行节活动免责声明书</w:t>
      </w:r>
    </w:p>
    <w:p>
      <w:pPr>
        <w:spacing w:line="500" w:lineRule="exact"/>
        <w:rPr>
          <w:sz w:val="28"/>
          <w:szCs w:val="28"/>
        </w:rPr>
      </w:pP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感谢您对“2019年南粤古驿道第二届环南澳岛骑行节活动”的参与和支持！</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请您报名参加活动前仔细阅读了解这份《免责声明书》，并请您在活动当天报到时签署一式两份《免责声明书》（组委会存档一份，队长保留一份），</w:t>
      </w:r>
      <w:r>
        <w:rPr>
          <w:rFonts w:hint="eastAsia" w:ascii="仿宋_GB2312" w:hAnsi="仿宋_GB2312" w:eastAsia="仿宋_GB2312" w:cs="仿宋_GB2312"/>
          <w:color w:val="000000"/>
          <w:sz w:val="30"/>
          <w:szCs w:val="30"/>
        </w:rPr>
        <w:t>签署自己的名字和身份证证件号并印上指模方为有效。</w:t>
      </w:r>
      <w:r>
        <w:rPr>
          <w:rFonts w:hint="eastAsia" w:ascii="仿宋_GB2312" w:hAnsi="仿宋_GB2312" w:eastAsia="仿宋_GB2312" w:cs="仿宋_GB2312"/>
          <w:sz w:val="30"/>
          <w:szCs w:val="30"/>
        </w:rPr>
        <w:t>队长不能代替队员签署此份声明书。签到时将此《免责声明书》交给签到组查验后才可进行发放活动物资等事项。</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此声明文件涉及有关责任的豁免、权利的放弃、风险的承担，请大家务必详细阅读，完全知道和理解文件条款和内容。</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队）自愿参加“2019年南粤古驿道第二届环南澳岛骑行节活动”，明确知道自己所参加的本次活动为非赢利性质和非商业活动，也不是旅行社组团旅游。本次骑行节活动全程遵循“安全、健康、快乐、自助，互助，AA，环保”的原则。</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一、参与活动信息的获取　</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本人（队）是从社会、朋友、电子媒体、QQ、微信、微博等信息平台获取“南粤古驿道第二届南澳岛骑行节” 活动的信息，信息平台提供所有参与活动者的交流信息，并不承担召集人的责任，并知道所有信息提供者并非活动组织者。本人是自愿参加本次骑行节活动，不是受任何人的动员、邀请，本人（队）也不承担动员或邀请任何人参与活动的义务。</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二、风险的承担</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队）自愿参加本次骑行节活动，愿意遵守组委会及本次赛事所有规则规定及采取的全部措施；理解、同意、签署此有关责任的豁免、权利放弃和风险承担的声明文件，且唯有最终签署本声明文件方可参加活动。本队（人）承诺以自己的名义真实参赛，决不冒名顶替。</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本人（队）是完全民事行为能力人，本人郑重声明：如在活动中发生非他人的侵害行为造成的人身及车辆财产等意外损害，活动的其他参与人不承担赔偿责任，由受害人依据法律规定和本声明依法解决。</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本人（队）知道活动的策划者仅是活动共同发起人之一，是活动的联系人，并不是职业的领队、向导或者具有专业知识的急救人员。本人明确知道他们不可能也无须对本人的安全负责，一切风险将由本人承担。</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三、关于豁免责任、放弃权利和放弃赔偿的声明</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队）知悉“2019第二届南澳岛骑行节活动”本身存在固有风险，在本人参加活动过程中可能遭受或引起损失，根据这份声明，本人在整个活动中愿意服从“2019第二届南澳岛骑行节活动”活动组委会的管理、听从指挥，除此以外本人自愿接受和服从以下条款：</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1、本人（队）知道出行中要讲求团队精神；同行人员要跟随队伍同行，不能随意离开队伍单独行动。如果本人选择离开或单独行动，即表明本人已经退出本次活动并和本次活动没有任何关系。</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本人（队）理解骑行活动可能对身体和精神方面都有严酷的要求，可能包括在崎岖地带和恶劣天气中进行活动，可能远离救助和医疗服务。当参加户外活动时，发生的风险有可能使自己受到伤害，甚至死亡。这些风险包括并不限于跌坠，落石，闪电，过河，失温，霜冻，冻伤，咬伤，刺伤，犬咬，车祸，溺水，野兽袭击等各种意外。本人清楚理解活动共同发起人、活动策划人、联系人、其他参与者均无法全面预见该活动中所有风险和不利。本人理解以上所列的风险并不完全含括了活动中所有可能的风险，并且同意本文件中关于免责和放弃权利的声明并不仅限于以上所列的风险中。</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参加骑行活动，包括但不限于全程中的骑行、徒步、露营、汽车驾乘，登山、游泳、负重远行、山路乘车等，在此本人同意，如果因为参加此活动（包括途中）和在活动中受到伤害，本人（队）放弃向同行人员追究和要求赔偿的权利，免除同行成员的法律责任。</w:t>
      </w:r>
    </w:p>
    <w:p>
      <w:pPr>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本人（队）完全了解自己的身体状况，确认自己身体健康状况良好，没有任何身体不适或疾病（包括先天性心脏病、风湿性心脏病、高血压、脑血管疾病、其他心脏病以及其它不适合参与本次赛事的疾病），再次本人郑重声明，本人已为参赛做好充分准备，可以正常参加本次骑行活动，如因自己身体原因出现意外，一切后果由本人自己承担。本人愿意承担活动期间发生的自身意外风险责任，且同意组委会不承担任何形式的赔偿，本人的代理人、继承人、亲属将放弃向组委会追究所有导致伤残、损失或死亡的权利。</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本人（队）了解自行购买人身意外伤害（商业）保险的意义，并会在加入活动前为本人购买保险。组委会收取的报名费包含一定限度的责任保险，但不是全包，因此建议各人根据自己实际状况和责任，考虑是否自行安排个人其他商业保险保障计划。</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本人（队）能够通过以下措施来减少风险：注意自身的身体和精神状况；注意所有与安全相关的衣物和装备的适用状况；使用可以减低伤害风险的装备护具；只参加与自己身体能力和精神相适合的活动。一旦参与活动，即证明本人已经进行了认真的思考和做好了充分的心理准备。</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本人（队）深刻理解，本人的安全是个人的责任，安全取决于本人的警惕和良好的判断。他人对此是不可掌握的，因此他人对本人的安全也是不承担义务的。本人充分了解本次活动潜在的危险、可能出现的风险以及可能由此而导致的受伤或事故，且已准备必要的防范措施，对自己安全负责的态度参加。</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本人（队）完全理解，在同伴需要协助的时候，本人应尽力协助。但应基于本人当时的判断：协助是在本人力所能及的范围内，并且不会给自己带来不合理的危险，也不会加重受协助人的危险。同时，任何参与活动的同伴在协助本人时，也应基于同样的判断。</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9、在活动中，如果基于本人的行为而导致了他人的财产损失或人身伤害，本人愿意并应当主动承担所有责任，而无须其他队友承担连带责任。</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10、本人（队）保证在活动中遵守团队纪律，服从领队，遵守出行公约。</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11、所有活动期间，本人保证携带合适的护具装备、足够的食品、饮水，并对自己的一切行为负责。</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四、特别条款</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1、本次活动一旦报名，即视为参加者（包括代他人报名者，被代报名参加者）已经充分了解并自愿接受本报名帖内容和本免责声明书所有条款，本免责声明书自动生效。</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2、本条款同样适用于本活动各环节志愿者人员。</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3、本次活动谢绝任何身体不适或有疾病（包括先天性心脏病、风湿性心脏病、高血压、脑血管疾病、其他心脏病以及其它不适合参与本次活动的疾病）的人士参加。</w:t>
      </w:r>
    </w:p>
    <w:p>
      <w:pPr>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4、本人（队）或法定监护人（代理人）已认真阅读并全面理解以上内容，且对上述所有内容予以确认并自愿签署及承担相应的法律责任。</w:t>
      </w:r>
    </w:p>
    <w:p>
      <w:pPr>
        <w:pStyle w:val="4"/>
        <w:keepNext w:val="0"/>
        <w:keepLines w:val="0"/>
        <w:pageBreakBefore w:val="0"/>
        <w:kinsoku/>
        <w:wordWrap/>
        <w:overflowPunct/>
        <w:topLinePunct w:val="0"/>
        <w:autoSpaceDE/>
        <w:autoSpaceDN/>
        <w:bidi w:val="0"/>
        <w:adjustRightInd/>
        <w:snapToGrid/>
        <w:spacing w:line="3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5、本声明适用于“第二届南澳岛骑行节”活动各个环节。</w:t>
      </w:r>
    </w:p>
    <w:tbl>
      <w:tblPr>
        <w:tblStyle w:val="2"/>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282"/>
        <w:gridCol w:w="2096"/>
        <w:gridCol w:w="998"/>
        <w:gridCol w:w="1406"/>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141"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队伍编号</w:t>
            </w:r>
          </w:p>
        </w:tc>
        <w:tc>
          <w:tcPr>
            <w:tcW w:w="1282"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209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队伍名称</w:t>
            </w:r>
          </w:p>
        </w:tc>
        <w:tc>
          <w:tcPr>
            <w:tcW w:w="4521" w:type="dxa"/>
            <w:gridSpan w:val="3"/>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141"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序号</w:t>
            </w:r>
          </w:p>
        </w:tc>
        <w:tc>
          <w:tcPr>
            <w:tcW w:w="1282"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签名</w:t>
            </w:r>
          </w:p>
        </w:tc>
        <w:tc>
          <w:tcPr>
            <w:tcW w:w="209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证件号及指模</w:t>
            </w:r>
          </w:p>
        </w:tc>
        <w:tc>
          <w:tcPr>
            <w:tcW w:w="998"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序号</w:t>
            </w:r>
          </w:p>
        </w:tc>
        <w:tc>
          <w:tcPr>
            <w:tcW w:w="140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签名</w:t>
            </w:r>
          </w:p>
        </w:tc>
        <w:tc>
          <w:tcPr>
            <w:tcW w:w="2117"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证件号及指模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141"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队长1</w:t>
            </w:r>
          </w:p>
        </w:tc>
        <w:tc>
          <w:tcPr>
            <w:tcW w:w="1282"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209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998"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队员11</w:t>
            </w:r>
          </w:p>
        </w:tc>
        <w:tc>
          <w:tcPr>
            <w:tcW w:w="140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2117"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141"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队员2</w:t>
            </w:r>
          </w:p>
        </w:tc>
        <w:tc>
          <w:tcPr>
            <w:tcW w:w="1282"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209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998"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队员12</w:t>
            </w:r>
          </w:p>
        </w:tc>
        <w:tc>
          <w:tcPr>
            <w:tcW w:w="140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2117"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141"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队员3</w:t>
            </w:r>
          </w:p>
        </w:tc>
        <w:tc>
          <w:tcPr>
            <w:tcW w:w="1282"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209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998"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队员13</w:t>
            </w:r>
          </w:p>
        </w:tc>
        <w:tc>
          <w:tcPr>
            <w:tcW w:w="140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2117"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141"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队员4</w:t>
            </w:r>
          </w:p>
        </w:tc>
        <w:tc>
          <w:tcPr>
            <w:tcW w:w="1282"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209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998"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队员14</w:t>
            </w:r>
          </w:p>
        </w:tc>
        <w:tc>
          <w:tcPr>
            <w:tcW w:w="140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2117"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141"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队员5</w:t>
            </w:r>
          </w:p>
        </w:tc>
        <w:tc>
          <w:tcPr>
            <w:tcW w:w="1282"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209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998"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队员15</w:t>
            </w:r>
          </w:p>
        </w:tc>
        <w:tc>
          <w:tcPr>
            <w:tcW w:w="140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2117"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141"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队员6</w:t>
            </w:r>
          </w:p>
        </w:tc>
        <w:tc>
          <w:tcPr>
            <w:tcW w:w="1282"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209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998"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队员16</w:t>
            </w:r>
          </w:p>
        </w:tc>
        <w:tc>
          <w:tcPr>
            <w:tcW w:w="140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2117"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141"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队员7</w:t>
            </w:r>
          </w:p>
        </w:tc>
        <w:tc>
          <w:tcPr>
            <w:tcW w:w="1282"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209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998"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队员17</w:t>
            </w:r>
          </w:p>
        </w:tc>
        <w:tc>
          <w:tcPr>
            <w:tcW w:w="140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2117"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141"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队员8</w:t>
            </w:r>
          </w:p>
        </w:tc>
        <w:tc>
          <w:tcPr>
            <w:tcW w:w="1282"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209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998"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队员18</w:t>
            </w:r>
          </w:p>
        </w:tc>
        <w:tc>
          <w:tcPr>
            <w:tcW w:w="140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2117"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141"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队员9</w:t>
            </w:r>
          </w:p>
        </w:tc>
        <w:tc>
          <w:tcPr>
            <w:tcW w:w="1282"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209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998"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队员19</w:t>
            </w:r>
          </w:p>
        </w:tc>
        <w:tc>
          <w:tcPr>
            <w:tcW w:w="140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2117"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141"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队员10</w:t>
            </w:r>
          </w:p>
        </w:tc>
        <w:tc>
          <w:tcPr>
            <w:tcW w:w="1282"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209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998"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队员20</w:t>
            </w:r>
          </w:p>
        </w:tc>
        <w:tc>
          <w:tcPr>
            <w:tcW w:w="1406"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c>
          <w:tcPr>
            <w:tcW w:w="2117" w:type="dxa"/>
            <w:tcBorders>
              <w:top w:val="single" w:color="auto" w:sz="4" w:space="0"/>
              <w:left w:val="single" w:color="auto" w:sz="4" w:space="0"/>
              <w:bottom w:val="single" w:color="auto" w:sz="4" w:space="0"/>
              <w:right w:val="single" w:color="auto" w:sz="4" w:space="0"/>
            </w:tcBorders>
            <w:vAlign w:val="top"/>
          </w:tcPr>
          <w:p>
            <w:pPr>
              <w:pStyle w:val="4"/>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0"/>
                <w:szCs w:val="30"/>
              </w:rPr>
            </w:pPr>
          </w:p>
        </w:tc>
      </w:tr>
    </w:tbl>
    <w:p>
      <w:pPr>
        <w:keepNext w:val="0"/>
        <w:keepLines w:val="0"/>
        <w:pageBreakBefore w:val="0"/>
        <w:widowControl/>
        <w:shd w:val="clear" w:color="auto" w:fill="FFFFFF"/>
        <w:kinsoku/>
        <w:wordWrap/>
        <w:overflowPunct/>
        <w:topLinePunct w:val="0"/>
        <w:autoSpaceDE/>
        <w:autoSpaceDN/>
        <w:bidi w:val="0"/>
        <w:adjustRightInd/>
        <w:snapToGrid/>
        <w:spacing w:after="240" w:line="38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color w:val="FF0000"/>
          <w:kern w:val="0"/>
          <w:sz w:val="30"/>
          <w:szCs w:val="30"/>
        </w:rPr>
        <w:t>户外有风险，请谨慎参与！</w:t>
      </w:r>
    </w:p>
    <w:p>
      <w:pPr>
        <w:keepNext w:val="0"/>
        <w:keepLines w:val="0"/>
        <w:pageBreakBefore w:val="0"/>
        <w:kinsoku/>
        <w:wordWrap/>
        <w:overflowPunct/>
        <w:topLinePunct w:val="0"/>
        <w:autoSpaceDE/>
        <w:autoSpaceDN/>
        <w:bidi w:val="0"/>
        <w:adjustRightInd/>
        <w:snapToGrid/>
        <w:spacing w:line="380" w:lineRule="exact"/>
        <w:ind w:right="1120"/>
        <w:jc w:val="righ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签署日期：2019年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837D4"/>
    <w:rsid w:val="5D8C56F2"/>
    <w:rsid w:val="65283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No Spacing"/>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2652</Words>
  <Characters>2682</Characters>
  <Lines>0</Lines>
  <Paragraphs>0</Paragraphs>
  <TotalTime>0</TotalTime>
  <ScaleCrop>false</ScaleCrop>
  <LinksUpToDate>false</LinksUpToDate>
  <CharactersWithSpaces>2698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2019-11-19T13:08:00Z</dcterms:created>
  <dc:creator>洪惠</dc:creator>
  <cp:lastModifiedBy>洪惠</cp:lastModifiedBy>
  <dcterms:modified xsi:type="dcterms:W3CDTF">2019-11-19T13:12:47Z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